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D" w:rsidRPr="00C66725" w:rsidRDefault="0031341D" w:rsidP="0031341D">
      <w:pPr>
        <w:rPr>
          <w:b/>
        </w:rPr>
      </w:pPr>
      <w:r w:rsidRPr="00C66725">
        <w:rPr>
          <w:b/>
        </w:rPr>
        <w:t xml:space="preserve">Summary of WAMSA Board Meeting held on </w:t>
      </w:r>
      <w:r>
        <w:rPr>
          <w:b/>
        </w:rPr>
        <w:t>8 July</w:t>
      </w:r>
      <w:r w:rsidRPr="00C66725">
        <w:rPr>
          <w:b/>
        </w:rPr>
        <w:t xml:space="preserve"> 2014 at the Cannington Exhibition Centre</w:t>
      </w:r>
    </w:p>
    <w:p w:rsidR="004E6943" w:rsidRPr="00626B72" w:rsidRDefault="0031341D">
      <w:pPr>
        <w:rPr>
          <w:b/>
        </w:rPr>
      </w:pPr>
      <w:r w:rsidRPr="00626B72">
        <w:rPr>
          <w:b/>
        </w:rPr>
        <w:t>Defibrillators</w:t>
      </w:r>
    </w:p>
    <w:p w:rsidR="0031341D" w:rsidRDefault="0031341D">
      <w:r>
        <w:t xml:space="preserve">Once the first aid training and first aid kits have been finalised, the Freemasons sponsorship will be used to subsidise the purchase of defibrillators.   The level of subsidy has </w:t>
      </w:r>
      <w:r w:rsidR="00454570">
        <w:t xml:space="preserve">yet </w:t>
      </w:r>
      <w:r>
        <w:t>to be determined.  This offer probably won’t be available until 2016.</w:t>
      </w:r>
    </w:p>
    <w:p w:rsidR="0031341D" w:rsidRPr="00626B72" w:rsidRDefault="0031341D">
      <w:pPr>
        <w:rPr>
          <w:b/>
        </w:rPr>
      </w:pPr>
      <w:r w:rsidRPr="00626B72">
        <w:rPr>
          <w:b/>
        </w:rPr>
        <w:t>Donations to Sheds</w:t>
      </w:r>
    </w:p>
    <w:p w:rsidR="0031341D" w:rsidRDefault="0031341D">
      <w:r>
        <w:t>WAMSA made donations to the Green Head and Manning Men’s Sheds, utilising funds donated by individuals.</w:t>
      </w:r>
    </w:p>
    <w:p w:rsidR="0031341D" w:rsidRPr="00626B72" w:rsidRDefault="0031341D">
      <w:pPr>
        <w:rPr>
          <w:b/>
        </w:rPr>
      </w:pPr>
      <w:r w:rsidRPr="00626B72">
        <w:rPr>
          <w:b/>
        </w:rPr>
        <w:t>Membership</w:t>
      </w:r>
    </w:p>
    <w:p w:rsidR="0031341D" w:rsidRDefault="0031341D">
      <w:r>
        <w:t>There were 102 Men’s Sheds that were financial members of WAMSA at 30 June 2015.</w:t>
      </w:r>
    </w:p>
    <w:p w:rsidR="0031341D" w:rsidRPr="00626B72" w:rsidRDefault="00626B72">
      <w:pPr>
        <w:rPr>
          <w:b/>
        </w:rPr>
      </w:pPr>
      <w:r w:rsidRPr="00626B72">
        <w:rPr>
          <w:b/>
        </w:rPr>
        <w:t>Handy Hints</w:t>
      </w:r>
    </w:p>
    <w:p w:rsidR="00626B72" w:rsidRDefault="00626B72">
      <w:r>
        <w:t>Board members were invited to contribute handy hints on establishing and operating a Men’s Shed, which will be included in the Shed in a Box.</w:t>
      </w:r>
    </w:p>
    <w:p w:rsidR="00626B72" w:rsidRPr="00626B72" w:rsidRDefault="00626B72">
      <w:pPr>
        <w:rPr>
          <w:b/>
        </w:rPr>
      </w:pPr>
      <w:r w:rsidRPr="00626B72">
        <w:rPr>
          <w:b/>
        </w:rPr>
        <w:t>Complaint regarding Commercial Work</w:t>
      </w:r>
    </w:p>
    <w:p w:rsidR="00626B72" w:rsidRDefault="00626B72">
      <w:r>
        <w:t xml:space="preserve">WAMSA received a complaint that a Men’s Shed was undertaking commercial work in competition </w:t>
      </w:r>
      <w:r w:rsidR="00454570">
        <w:t>with</w:t>
      </w:r>
      <w:r>
        <w:t xml:space="preserve"> local businesses.  The complaint was investigated, but no evidence was found to support the claim</w:t>
      </w:r>
      <w:r w:rsidR="00454570">
        <w:t>, which</w:t>
      </w:r>
      <w:r>
        <w:t xml:space="preserve"> was denied by the shed.  </w:t>
      </w:r>
    </w:p>
    <w:p w:rsidR="00626B72" w:rsidRDefault="00626B72">
      <w:r>
        <w:t>If someone has a similar complaint they are to be advised to take the matter up with the business or organisation that has allegedly engaged the shed to do the work.</w:t>
      </w:r>
      <w:bookmarkStart w:id="0" w:name="_GoBack"/>
      <w:bookmarkEnd w:id="0"/>
    </w:p>
    <w:p w:rsidR="00626B72" w:rsidRPr="00626B72" w:rsidRDefault="00626B72">
      <w:pPr>
        <w:rPr>
          <w:b/>
        </w:rPr>
      </w:pPr>
      <w:r w:rsidRPr="00626B72">
        <w:rPr>
          <w:b/>
        </w:rPr>
        <w:t>WAMSA Logo</w:t>
      </w:r>
    </w:p>
    <w:p w:rsidR="00626B72" w:rsidRDefault="00626B72">
      <w:r>
        <w:t>A Men’s Shed that is a member of WAMSA may include the WAMSA logo on the foot of their letterhead with a subscript: WAMSA member</w:t>
      </w:r>
    </w:p>
    <w:p w:rsidR="00626B72" w:rsidRPr="00FB27E3" w:rsidRDefault="00626B72">
      <w:pPr>
        <w:rPr>
          <w:b/>
        </w:rPr>
      </w:pPr>
      <w:r w:rsidRPr="00FB27E3">
        <w:rPr>
          <w:b/>
        </w:rPr>
        <w:t>2017 National Conference</w:t>
      </w:r>
    </w:p>
    <w:p w:rsidR="00626B72" w:rsidRDefault="00626B72">
      <w:r>
        <w:t xml:space="preserve">WAMSA is to make a bid to host the 2017 National Men’s Shed Conference </w:t>
      </w:r>
      <w:r w:rsidR="00FB27E3">
        <w:t>at Fremantle.</w:t>
      </w:r>
    </w:p>
    <w:p w:rsidR="00FB27E3" w:rsidRPr="0031341D" w:rsidRDefault="00FB27E3"/>
    <w:sectPr w:rsidR="00FB27E3" w:rsidRPr="0031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D"/>
    <w:rsid w:val="0031341D"/>
    <w:rsid w:val="00454570"/>
    <w:rsid w:val="004E6943"/>
    <w:rsid w:val="00626B72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2015-08-17T09:28:00Z</dcterms:created>
  <dcterms:modified xsi:type="dcterms:W3CDTF">2015-08-17T09:51:00Z</dcterms:modified>
</cp:coreProperties>
</file>